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17" w:rsidRDefault="006007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717" w:rsidRPr="00600717" w:rsidRDefault="0060071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ODBER  PODZEMNÝCH  VȎD</w:t>
      </w:r>
    </w:p>
    <w:p w:rsidR="00595D80" w:rsidRPr="00600717" w:rsidRDefault="006007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Mestská časť Bratislava-Záhorská Bystrica </w:t>
      </w:r>
      <w:r w:rsidRPr="00377D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vydáva povolenie na osobitné užívanie vôd</w:t>
      </w:r>
      <w:r w:rsidRPr="0060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spočívajúce v odbere podzemných vôd pre potreby jednotlivých občanov (domácností) a povolenie na uskutočnenie, zmenu, užívanie a odstránenie vodnej stavby, ktorá súvisí s týmto odberom.</w:t>
      </w:r>
    </w:p>
    <w:p w:rsidR="00A5616B" w:rsidRDefault="00600717" w:rsidP="00A56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6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Potrebné dokumenty:</w:t>
      </w:r>
      <w:r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A5616B" w:rsidRPr="00A5616B" w:rsidRDefault="00A5616B" w:rsidP="00A561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yplnená žiadosť na osobitné užívanie podzemných vôd a uskutočnenie vodnej stavby</w:t>
      </w:r>
    </w:p>
    <w:p w:rsidR="00A5616B" w:rsidRPr="00A5616B" w:rsidRDefault="00A5616B" w:rsidP="00A561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ist vlastníctva starý najviac 3 mesiace</w:t>
      </w:r>
    </w:p>
    <w:p w:rsidR="00A5616B" w:rsidRPr="00A5616B" w:rsidRDefault="00A5616B" w:rsidP="00A561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nímka z katastrálnej mapy stará najviac 3 mesiace</w:t>
      </w:r>
    </w:p>
    <w:p w:rsidR="00A5616B" w:rsidRPr="00A5616B" w:rsidRDefault="00A5616B" w:rsidP="00A561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ájomná zmluva</w:t>
      </w:r>
    </w:p>
    <w:p w:rsidR="00600717" w:rsidRPr="00A5616B" w:rsidRDefault="00600717" w:rsidP="00A561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 x projektová dokumentácia (potvrdená oprávneným projektantom), ktorá obsahuje:</w:t>
      </w:r>
    </w:p>
    <w:p w:rsidR="00600717" w:rsidRPr="00A5616B" w:rsidRDefault="00A5616B" w:rsidP="00A5616B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ýkresovú časť - v mierke 1:50 (1:100)</w:t>
      </w:r>
    </w:p>
    <w:p w:rsidR="00600717" w:rsidRPr="00A5616B" w:rsidRDefault="00A5616B" w:rsidP="00A5616B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ituáciu v mierke 1:200 (1:500)</w:t>
      </w:r>
    </w:p>
    <w:p w:rsidR="00600717" w:rsidRPr="00A5616B" w:rsidRDefault="00A5616B" w:rsidP="00A5616B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prievodnú správu</w:t>
      </w:r>
    </w:p>
    <w:p w:rsidR="00A5616B" w:rsidRPr="00A5616B" w:rsidRDefault="00A5616B" w:rsidP="00A5616B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echnické riešenie elektrického čerpadla</w:t>
      </w:r>
    </w:p>
    <w:p w:rsidR="00600717" w:rsidRPr="00A5616B" w:rsidRDefault="00A5616B" w:rsidP="00A5616B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yhlásenie stavebného dozoru</w:t>
      </w:r>
    </w:p>
    <w:p w:rsidR="00600717" w:rsidRPr="00A5616B" w:rsidRDefault="00A5616B" w:rsidP="00A5616B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plnomocnenie (ak je vybavovaním poverená iná osoba)</w:t>
      </w:r>
    </w:p>
    <w:p w:rsidR="00600717" w:rsidRPr="00A5616B" w:rsidRDefault="00A5616B" w:rsidP="00A5616B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600717" w:rsidRPr="00A56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áväzné stanovisko k vydaniu stavebného povolenia na stavbu studne podľa §120 stavebného zákona</w:t>
      </w:r>
    </w:p>
    <w:p w:rsidR="00600717" w:rsidRDefault="00600717" w:rsidP="0060071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60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Správny poplatok</w:t>
      </w:r>
      <w:r w:rsidRPr="0060071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600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k žiadosti na stavebné povolenie vodnej stavby: 30 €</w:t>
      </w:r>
    </w:p>
    <w:p w:rsidR="00377D10" w:rsidRDefault="00377D10" w:rsidP="0060071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377D10" w:rsidRPr="00377D10" w:rsidRDefault="00377D10" w:rsidP="00377D1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UŽÍVANIE  VODNEJ STAVBY</w:t>
      </w:r>
      <w:r w:rsidR="00A56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(KOLAUDÁCIA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– STUDNE,  ČERPADLA</w:t>
      </w:r>
      <w:r w:rsidR="00A56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)</w:t>
      </w:r>
      <w:bookmarkStart w:id="0" w:name="_GoBack"/>
      <w:bookmarkEnd w:id="0"/>
    </w:p>
    <w:p w:rsidR="00377D10" w:rsidRDefault="00377D10" w:rsidP="00377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7D1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 xml:space="preserve">estská časť Bratislava-Záhorská Bystrica </w:t>
      </w:r>
      <w:proofErr w:type="spellStart"/>
      <w:r w:rsidRPr="00377D1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y</w:t>
      </w:r>
      <w:r w:rsidRPr="00377D1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dáva</w:t>
      </w:r>
      <w:proofErr w:type="spellEnd"/>
      <w:r w:rsidRPr="00377D1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 xml:space="preserve"> súhlas na užívanie vodnej stavby.</w:t>
      </w:r>
      <w:r w:rsidRPr="00377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377D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37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K vybaveniu je potrebné</w:t>
      </w:r>
    </w:p>
    <w:p w:rsidR="00377D10" w:rsidRPr="00377D10" w:rsidRDefault="00377D10" w:rsidP="00377D10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Vyplnená</w:t>
      </w:r>
      <w:r w:rsidRPr="00377D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žiadosť</w:t>
      </w:r>
    </w:p>
    <w:p w:rsidR="00377D10" w:rsidRPr="006071A2" w:rsidRDefault="00377D10" w:rsidP="00377D10">
      <w:pPr>
        <w:pStyle w:val="Hlavika"/>
        <w:numPr>
          <w:ilvl w:val="0"/>
          <w:numId w:val="6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22"/>
          <w:szCs w:val="22"/>
        </w:rPr>
      </w:pPr>
      <w:r w:rsidRPr="006071A2">
        <w:rPr>
          <w:noProof/>
          <w:sz w:val="22"/>
          <w:szCs w:val="22"/>
        </w:rPr>
        <w:t>Projekt skutočného vyhotovenia stavby</w:t>
      </w:r>
    </w:p>
    <w:p w:rsidR="00377D10" w:rsidRPr="006071A2" w:rsidRDefault="00377D10" w:rsidP="00377D10">
      <w:pPr>
        <w:pStyle w:val="Hlavika"/>
        <w:numPr>
          <w:ilvl w:val="0"/>
          <w:numId w:val="6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22"/>
          <w:szCs w:val="22"/>
        </w:rPr>
      </w:pPr>
      <w:r w:rsidRPr="006071A2">
        <w:rPr>
          <w:noProof/>
          <w:sz w:val="22"/>
          <w:szCs w:val="22"/>
        </w:rPr>
        <w:t>Zápis o odovzdaní a prevzatí stavby</w:t>
      </w:r>
    </w:p>
    <w:p w:rsidR="00377D10" w:rsidRPr="006071A2" w:rsidRDefault="00377D10" w:rsidP="00377D10">
      <w:pPr>
        <w:pStyle w:val="Hlavika"/>
        <w:numPr>
          <w:ilvl w:val="0"/>
          <w:numId w:val="6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22"/>
          <w:szCs w:val="22"/>
        </w:rPr>
      </w:pPr>
      <w:r w:rsidRPr="006071A2">
        <w:rPr>
          <w:noProof/>
          <w:sz w:val="22"/>
          <w:szCs w:val="22"/>
        </w:rPr>
        <w:t>Súpis odchýliek, vád a nedorobkov (záznam o ich odstránení)</w:t>
      </w:r>
    </w:p>
    <w:p w:rsidR="00377D10" w:rsidRDefault="00377D10" w:rsidP="00377D10">
      <w:pPr>
        <w:pStyle w:val="Hlavika"/>
        <w:numPr>
          <w:ilvl w:val="0"/>
          <w:numId w:val="6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22"/>
          <w:szCs w:val="22"/>
        </w:rPr>
      </w:pPr>
      <w:r w:rsidRPr="006071A2">
        <w:rPr>
          <w:noProof/>
          <w:sz w:val="22"/>
          <w:szCs w:val="22"/>
        </w:rPr>
        <w:t>Atesty technologických zariadení</w:t>
      </w:r>
    </w:p>
    <w:p w:rsidR="00377D10" w:rsidRPr="006071A2" w:rsidRDefault="00377D10" w:rsidP="00377D10">
      <w:pPr>
        <w:pStyle w:val="Hlavika"/>
        <w:numPr>
          <w:ilvl w:val="0"/>
          <w:numId w:val="6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Protokol o čerpacej skúške</w:t>
      </w:r>
    </w:p>
    <w:p w:rsidR="00377D10" w:rsidRDefault="00377D10" w:rsidP="00377D10">
      <w:pPr>
        <w:pStyle w:val="Hlavika"/>
        <w:numPr>
          <w:ilvl w:val="0"/>
          <w:numId w:val="6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 w:val="22"/>
          <w:szCs w:val="22"/>
        </w:rPr>
      </w:pPr>
      <w:r w:rsidRPr="006071A2">
        <w:rPr>
          <w:noProof/>
          <w:sz w:val="22"/>
          <w:szCs w:val="22"/>
        </w:rPr>
        <w:t>Revíznu správu na prípojky vodného čerpadla</w:t>
      </w:r>
    </w:p>
    <w:p w:rsidR="00A5616B" w:rsidRPr="00A5616B" w:rsidRDefault="00A5616B" w:rsidP="00377D10">
      <w:pPr>
        <w:pStyle w:val="Hlavika"/>
        <w:numPr>
          <w:ilvl w:val="0"/>
          <w:numId w:val="6"/>
        </w:numPr>
        <w:tabs>
          <w:tab w:val="clear" w:pos="4536"/>
          <w:tab w:val="clear" w:pos="9072"/>
          <w:tab w:val="center" w:pos="-2700"/>
        </w:tabs>
        <w:ind w:right="31"/>
        <w:jc w:val="both"/>
        <w:rPr>
          <w:noProof/>
          <w:szCs w:val="24"/>
        </w:rPr>
      </w:pPr>
      <w:r>
        <w:rPr>
          <w:color w:val="000000"/>
          <w:szCs w:val="24"/>
          <w:shd w:val="clear" w:color="auto" w:fill="FFFFFF"/>
        </w:rPr>
        <w:t>V</w:t>
      </w:r>
      <w:r w:rsidRPr="00A5616B">
        <w:rPr>
          <w:color w:val="000000"/>
          <w:szCs w:val="24"/>
          <w:shd w:val="clear" w:color="auto" w:fill="FFFFFF"/>
        </w:rPr>
        <w:t>yjadrenie štátneho okresného hygienika – ak bude voda využívaná na pitné účely</w:t>
      </w:r>
    </w:p>
    <w:p w:rsidR="00377D10" w:rsidRPr="00377D10" w:rsidRDefault="00377D10" w:rsidP="0037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D10" w:rsidRPr="00377D10" w:rsidRDefault="00377D10" w:rsidP="00377D10">
      <w:pPr>
        <w:rPr>
          <w:rFonts w:ascii="Times New Roman" w:hAnsi="Times New Roman" w:cs="Times New Roman"/>
          <w:sz w:val="24"/>
          <w:szCs w:val="24"/>
        </w:rPr>
      </w:pPr>
      <w:r w:rsidRPr="0037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Správny poplatok</w:t>
      </w:r>
      <w:r w:rsidRPr="00377D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377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k žiadosti na užívanie vodnej stavby: 20 €</w:t>
      </w:r>
    </w:p>
    <w:p w:rsidR="00600717" w:rsidRPr="00377D10" w:rsidRDefault="00600717">
      <w:pPr>
        <w:rPr>
          <w:rFonts w:ascii="Times New Roman" w:hAnsi="Times New Roman" w:cs="Times New Roman"/>
          <w:sz w:val="24"/>
          <w:szCs w:val="24"/>
        </w:rPr>
      </w:pPr>
    </w:p>
    <w:sectPr w:rsidR="00600717" w:rsidRPr="00377D10" w:rsidSect="00600717">
      <w:pgSz w:w="11906" w:h="16838" w:code="9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0A2"/>
    <w:multiLevelType w:val="multilevel"/>
    <w:tmpl w:val="1CF2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E67EA"/>
    <w:multiLevelType w:val="multilevel"/>
    <w:tmpl w:val="6DD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A162F"/>
    <w:multiLevelType w:val="multilevel"/>
    <w:tmpl w:val="6C3E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7F5B"/>
    <w:multiLevelType w:val="hybridMultilevel"/>
    <w:tmpl w:val="48345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48BE"/>
    <w:multiLevelType w:val="hybridMultilevel"/>
    <w:tmpl w:val="BDA4EF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E33AB"/>
    <w:multiLevelType w:val="hybridMultilevel"/>
    <w:tmpl w:val="A9466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7"/>
    <w:rsid w:val="00274495"/>
    <w:rsid w:val="00377D10"/>
    <w:rsid w:val="00595D80"/>
    <w:rsid w:val="00600717"/>
    <w:rsid w:val="00A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600"/>
  <w15:chartTrackingRefBased/>
  <w15:docId w15:val="{BCD4167D-A06D-4544-895D-445F2A41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77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0071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377D1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377D1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377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77D1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</cp:revision>
  <dcterms:created xsi:type="dcterms:W3CDTF">2019-09-23T11:37:00Z</dcterms:created>
  <dcterms:modified xsi:type="dcterms:W3CDTF">2019-09-23T11:52:00Z</dcterms:modified>
</cp:coreProperties>
</file>